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6E" w:rsidRPr="00840E6E" w:rsidRDefault="00840E6E" w:rsidP="00840E6E">
      <w:pPr>
        <w:spacing w:after="160" w:line="259" w:lineRule="auto"/>
        <w:ind w:left="1416" w:hanging="1416"/>
        <w:jc w:val="right"/>
        <w:rPr>
          <w:rFonts w:eastAsia="Calibri"/>
          <w:lang w:eastAsia="en-US"/>
        </w:rPr>
      </w:pPr>
      <w:r w:rsidRPr="00840E6E">
        <w:rPr>
          <w:rFonts w:eastAsia="Calibri"/>
          <w:lang w:eastAsia="en-US"/>
        </w:rPr>
        <w:t>Приложение №2</w:t>
      </w:r>
    </w:p>
    <w:p w:rsidR="00840E6E" w:rsidRPr="00840E6E" w:rsidRDefault="00840E6E" w:rsidP="00840E6E">
      <w:pPr>
        <w:jc w:val="center"/>
        <w:rPr>
          <w:rFonts w:eastAsia="Calibri"/>
          <w:lang w:eastAsia="en-US"/>
        </w:rPr>
      </w:pPr>
    </w:p>
    <w:p w:rsidR="00840E6E" w:rsidRPr="00840E6E" w:rsidRDefault="00840E6E" w:rsidP="00840E6E">
      <w:pPr>
        <w:jc w:val="center"/>
        <w:rPr>
          <w:rFonts w:eastAsia="Calibri"/>
          <w:lang w:eastAsia="en-US"/>
        </w:rPr>
      </w:pPr>
      <w:r w:rsidRPr="00840E6E">
        <w:rPr>
          <w:rFonts w:eastAsia="Calibri"/>
          <w:lang w:eastAsia="en-US"/>
        </w:rPr>
        <w:t xml:space="preserve">Статистика по заявлениям граждан, </w:t>
      </w:r>
    </w:p>
    <w:p w:rsidR="00840E6E" w:rsidRPr="00840E6E" w:rsidRDefault="00840E6E" w:rsidP="00840E6E">
      <w:pPr>
        <w:jc w:val="center"/>
        <w:rPr>
          <w:rFonts w:eastAsia="Calibri"/>
          <w:lang w:eastAsia="en-US"/>
        </w:rPr>
      </w:pPr>
      <w:proofErr w:type="gramStart"/>
      <w:r w:rsidRPr="00840E6E">
        <w:rPr>
          <w:rFonts w:eastAsia="Calibri"/>
          <w:lang w:eastAsia="en-US"/>
        </w:rPr>
        <w:t>направленным</w:t>
      </w:r>
      <w:proofErr w:type="gramEnd"/>
      <w:r w:rsidRPr="00840E6E">
        <w:rPr>
          <w:rFonts w:eastAsia="Calibri"/>
          <w:lang w:eastAsia="en-US"/>
        </w:rPr>
        <w:t xml:space="preserve"> на рассмотрение в структурные подразделения УФНС России</w:t>
      </w:r>
    </w:p>
    <w:p w:rsidR="00840E6E" w:rsidRPr="00840E6E" w:rsidRDefault="00840E6E" w:rsidP="00840E6E">
      <w:pPr>
        <w:jc w:val="center"/>
        <w:rPr>
          <w:rFonts w:eastAsia="Calibri"/>
          <w:noProof/>
          <w:color w:val="000000"/>
          <w:lang w:eastAsia="en-US"/>
        </w:rPr>
      </w:pPr>
      <w:r w:rsidRPr="00840E6E">
        <w:rPr>
          <w:rFonts w:eastAsia="Calibri"/>
          <w:lang w:eastAsia="en-US"/>
        </w:rPr>
        <w:t xml:space="preserve">за период </w:t>
      </w:r>
      <w:r w:rsidRPr="00840E6E">
        <w:rPr>
          <w:rFonts w:eastAsia="Calibri"/>
          <w:noProof/>
          <w:color w:val="000000"/>
          <w:lang w:eastAsia="en-US"/>
        </w:rPr>
        <w:t>01.09.2017 по 30.09.2017 года</w:t>
      </w:r>
    </w:p>
    <w:p w:rsidR="00840E6E" w:rsidRPr="00446AC1" w:rsidRDefault="00840E6E" w:rsidP="00840E6E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161" w:type="dxa"/>
        <w:tblLayout w:type="fixed"/>
        <w:tblLook w:val="04A0" w:firstRow="1" w:lastRow="0" w:firstColumn="1" w:lastColumn="0" w:noHBand="0" w:noVBand="1"/>
      </w:tblPr>
      <w:tblGrid>
        <w:gridCol w:w="1861"/>
        <w:gridCol w:w="808"/>
        <w:gridCol w:w="1042"/>
        <w:gridCol w:w="743"/>
        <w:gridCol w:w="892"/>
        <w:gridCol w:w="891"/>
        <w:gridCol w:w="892"/>
        <w:gridCol w:w="891"/>
        <w:gridCol w:w="892"/>
        <w:gridCol w:w="891"/>
        <w:gridCol w:w="1190"/>
        <w:gridCol w:w="892"/>
        <w:gridCol w:w="1041"/>
        <w:gridCol w:w="1190"/>
        <w:gridCol w:w="1045"/>
      </w:tblGrid>
      <w:tr w:rsidR="00840E6E" w:rsidRPr="00446AC1" w:rsidTr="004D6712">
        <w:trPr>
          <w:trHeight w:val="398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0E6E" w:rsidRPr="00446AC1" w:rsidRDefault="00840E6E" w:rsidP="004D671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840E6E" w:rsidRPr="00446AC1" w:rsidRDefault="00840E6E" w:rsidP="004D6712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3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E6E" w:rsidRPr="00446AC1" w:rsidRDefault="00840E6E" w:rsidP="004D6712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840E6E" w:rsidRPr="00446AC1" w:rsidTr="004D6712">
        <w:trPr>
          <w:trHeight w:val="402"/>
        </w:trPr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E6E" w:rsidRPr="00446AC1" w:rsidRDefault="00840E6E" w:rsidP="004D67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40E6E" w:rsidRPr="00446AC1" w:rsidRDefault="00840E6E" w:rsidP="004D6712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4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Pr="00446AC1" w:rsidRDefault="00840E6E" w:rsidP="004D6712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840E6E" w:rsidRPr="00446AC1" w:rsidTr="004D6712">
        <w:trPr>
          <w:cantSplit/>
          <w:trHeight w:val="2793"/>
        </w:trPr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446AC1" w:rsidRDefault="00840E6E" w:rsidP="004D6712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Pr="00446AC1" w:rsidRDefault="00840E6E" w:rsidP="004D67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0E6E" w:rsidRPr="00446AC1" w:rsidRDefault="00840E6E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840E6E" w:rsidRPr="00446AC1" w:rsidRDefault="00840E6E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0E6E" w:rsidRPr="00446AC1" w:rsidRDefault="00840E6E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840E6E" w:rsidRPr="00446AC1" w:rsidRDefault="00840E6E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E6E" w:rsidRPr="00446AC1" w:rsidRDefault="00840E6E" w:rsidP="004D6712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E6E" w:rsidRPr="00446AC1" w:rsidRDefault="00840E6E" w:rsidP="004D671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840E6E" w:rsidRPr="00446AC1" w:rsidRDefault="00840E6E" w:rsidP="004D6712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E6E" w:rsidRPr="00446AC1" w:rsidRDefault="00840E6E" w:rsidP="004D671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840E6E" w:rsidRPr="00446AC1" w:rsidRDefault="00840E6E" w:rsidP="004D6712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E6E" w:rsidRPr="00446AC1" w:rsidRDefault="00840E6E" w:rsidP="004D6712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E6E" w:rsidRPr="00446AC1" w:rsidRDefault="00840E6E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E6E" w:rsidRPr="00446AC1" w:rsidRDefault="00840E6E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E6E" w:rsidRPr="00446AC1" w:rsidRDefault="00840E6E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E6E" w:rsidRPr="00446AC1" w:rsidRDefault="00840E6E" w:rsidP="004D6712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4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0E6E" w:rsidRPr="00446AC1" w:rsidRDefault="00840E6E" w:rsidP="004D6712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40E6E" w:rsidRPr="00446AC1" w:rsidRDefault="00840E6E" w:rsidP="004D6712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4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840E6E" w:rsidRPr="00446AC1" w:rsidRDefault="00840E6E" w:rsidP="004D671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2E28EA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Pr="004A3E1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Pr="00422808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(5.26%)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Pr="001D263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(5.26%)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1D263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(5.26%)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1D263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(5.26%)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1D263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1D263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1D263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(10.53%)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1D263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(15.79%)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1D263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BB0760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BB0760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(5.26%)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BB0760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Pr="00BB0760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(47.37%)</w:t>
            </w:r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50 Московская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(5.75%)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(3.01%)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(10.68%)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(9.59%)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(9.59%)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(2.74%)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 (15.62%)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(8.49%)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(4.38%)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(1.92%)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(3.56%)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(24.66%)</w:t>
            </w:r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840E6E" w:rsidRPr="00446AC1" w:rsidTr="004D6712">
        <w:trPr>
          <w:trHeight w:val="62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E6E" w:rsidRDefault="00840E6E" w:rsidP="004D671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</w:tr>
    </w:tbl>
    <w:p w:rsidR="00C35F3B" w:rsidRDefault="00C35F3B">
      <w:bookmarkStart w:id="0" w:name="_GoBack"/>
      <w:bookmarkEnd w:id="0"/>
    </w:p>
    <w:sectPr w:rsidR="00C35F3B" w:rsidSect="00840E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6E"/>
    <w:rsid w:val="00087DA6"/>
    <w:rsid w:val="00840E6E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2017-10-16T07:52:00Z</dcterms:created>
  <dcterms:modified xsi:type="dcterms:W3CDTF">2017-10-16T07:53:00Z</dcterms:modified>
</cp:coreProperties>
</file>